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A277D" w14:textId="77777777" w:rsidR="00E271F4" w:rsidRDefault="00E271F4" w:rsidP="00E271F4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7B470502" w14:textId="77777777" w:rsidR="00970D29" w:rsidRPr="00DC0B7E" w:rsidRDefault="00970D29" w:rsidP="00970D29">
      <w:pPr>
        <w:rPr>
          <w:rFonts w:ascii="Arial Narrow" w:hAnsi="Arial Narrow"/>
          <w:lang w:val="en-US"/>
        </w:rPr>
      </w:pPr>
    </w:p>
    <w:p w14:paraId="6E980DF7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5A5CC0D4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35E67D9" w14:textId="685F88C5" w:rsidR="007B6BEC" w:rsidRDefault="00E7519E" w:rsidP="00E7519E">
      <w:pPr>
        <w:ind w:left="709"/>
        <w:rPr>
          <w:b/>
        </w:rPr>
      </w:pPr>
      <w:r>
        <w:rPr>
          <w:b/>
        </w:rPr>
        <w:t>ЛОТ № 8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157"/>
        <w:gridCol w:w="498"/>
        <w:gridCol w:w="2385"/>
        <w:gridCol w:w="6640"/>
        <w:gridCol w:w="1418"/>
      </w:tblGrid>
      <w:tr w:rsidR="007B6BEC" w14:paraId="74CED0C4" w14:textId="77777777" w:rsidTr="007D4372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C2B9B6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5B58B5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66C63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23A8BFAD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2BF68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9D4E51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D258E2" w14:textId="77777777" w:rsidR="007B6BEC" w:rsidRDefault="00707086" w:rsidP="00707086">
            <w:pPr>
              <w:pStyle w:val="Default"/>
              <w:rPr>
                <w:b/>
              </w:rPr>
            </w:pPr>
            <w:r w:rsidRPr="00D04580">
              <w:rPr>
                <w:rFonts w:eastAsia="Calibri"/>
                <w:lang w:eastAsia="en-US"/>
              </w:rPr>
              <w:t>Аппарат для аутотрансфузии</w:t>
            </w:r>
          </w:p>
        </w:tc>
      </w:tr>
      <w:tr w:rsidR="007B41D0" w14:paraId="05952469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CE2711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4EBD7B2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29BDE3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6694F2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6CB57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7AA73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6DD51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27D7EEFF" w14:textId="77777777" w:rsidTr="007D43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A27B3A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5E4AEC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6CF3F6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7D4372" w14:paraId="352122CC" w14:textId="77777777" w:rsidTr="00E024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F8832E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CD4DAE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2A0179" w14:textId="77777777" w:rsidR="007D4372" w:rsidRDefault="007D4372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876310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Мобильная основа</w:t>
            </w:r>
          </w:p>
          <w:p w14:paraId="32F02A11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28A8C11" w14:textId="311D906F" w:rsidR="007D4372" w:rsidRPr="007D4372" w:rsidRDefault="007D4372" w:rsidP="007D4372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Мобильная основа. </w:t>
            </w:r>
            <w:proofErr w:type="gramStart"/>
            <w:r w:rsidRPr="007D4372">
              <w:rPr>
                <w:color w:val="000000"/>
                <w:spacing w:val="2"/>
              </w:rPr>
              <w:t xml:space="preserve">Ширина  </w:t>
            </w:r>
            <w:r>
              <w:rPr>
                <w:color w:val="000000"/>
                <w:spacing w:val="2"/>
                <w:lang w:val="kk-KZ"/>
              </w:rPr>
              <w:t>не</w:t>
            </w:r>
            <w:proofErr w:type="gramEnd"/>
            <w:r>
              <w:rPr>
                <w:color w:val="000000"/>
                <w:spacing w:val="2"/>
                <w:lang w:val="kk-KZ"/>
              </w:rPr>
              <w:t xml:space="preserve"> менее </w:t>
            </w:r>
            <w:r w:rsidRPr="007D4372">
              <w:rPr>
                <w:color w:val="000000"/>
                <w:spacing w:val="2"/>
              </w:rPr>
              <w:t xml:space="preserve">37,5см x Высота  </w:t>
            </w:r>
            <w:r>
              <w:rPr>
                <w:color w:val="000000"/>
                <w:spacing w:val="2"/>
                <w:lang w:val="kk-KZ"/>
              </w:rPr>
              <w:t xml:space="preserve">не менее  </w:t>
            </w:r>
            <w:r w:rsidRPr="007D4372">
              <w:rPr>
                <w:color w:val="000000"/>
                <w:spacing w:val="2"/>
              </w:rPr>
              <w:t>105,5см в высоту (без стойки для внутривенных вливаний) x Глубина</w:t>
            </w:r>
            <w:r>
              <w:rPr>
                <w:color w:val="000000"/>
                <w:spacing w:val="2"/>
                <w:lang w:val="kk-KZ"/>
              </w:rPr>
              <w:t xml:space="preserve"> не более</w:t>
            </w:r>
            <w:r w:rsidRPr="007D4372">
              <w:rPr>
                <w:color w:val="000000"/>
                <w:spacing w:val="2"/>
              </w:rPr>
              <w:t xml:space="preserve"> 68см. Вес </w:t>
            </w:r>
            <w:r>
              <w:rPr>
                <w:color w:val="000000"/>
                <w:spacing w:val="2"/>
                <w:lang w:val="kk-KZ"/>
              </w:rPr>
              <w:t xml:space="preserve">не более </w:t>
            </w:r>
            <w:r w:rsidRPr="007D4372">
              <w:rPr>
                <w:color w:val="000000"/>
                <w:spacing w:val="2"/>
              </w:rPr>
              <w:t xml:space="preserve">37кг. Режим работы Ручной и автоматический. Электропитание 230В или 100-120в Частота 50-60ГЦ. Экран Графический цветной сенсорный, </w:t>
            </w:r>
            <w:r w:rsidR="00AB78E5">
              <w:rPr>
                <w:color w:val="000000"/>
                <w:spacing w:val="2"/>
                <w:lang w:val="kk-KZ"/>
              </w:rPr>
              <w:t xml:space="preserve">не менее </w:t>
            </w:r>
            <w:r w:rsidRPr="007D4372">
              <w:rPr>
                <w:color w:val="000000"/>
                <w:spacing w:val="2"/>
              </w:rPr>
              <w:t>8,4- дюймовый, центральное расположение.  Интерфейс на русском языке. Датчик веса</w:t>
            </w:r>
            <w:proofErr w:type="gramStart"/>
            <w:r w:rsidRPr="007D4372">
              <w:rPr>
                <w:color w:val="000000"/>
                <w:spacing w:val="2"/>
              </w:rPr>
              <w:t>: На</w:t>
            </w:r>
            <w:proofErr w:type="gramEnd"/>
            <w:r w:rsidRPr="007D4372">
              <w:rPr>
                <w:color w:val="000000"/>
                <w:spacing w:val="2"/>
              </w:rPr>
              <w:t xml:space="preserve"> держателе резервуара установлен датчик веса. Функция сепарации компонентов крови. Чаша </w:t>
            </w:r>
            <w:proofErr w:type="spellStart"/>
            <w:r w:rsidRPr="007D4372">
              <w:rPr>
                <w:color w:val="000000"/>
                <w:spacing w:val="2"/>
              </w:rPr>
              <w:t>Латама</w:t>
            </w:r>
            <w:proofErr w:type="spellEnd"/>
            <w:r w:rsidRPr="007D4372">
              <w:rPr>
                <w:color w:val="000000"/>
                <w:spacing w:val="2"/>
              </w:rPr>
              <w:t xml:space="preserve"> (использует центробежную силу для разделения крови на ее компоненты: эритроциты, лейкоциты, плазму и тромбоциты) Размер чаши 55, 125, 175, 225 мл. Скорость потока и давление </w:t>
            </w:r>
            <w:r w:rsidRPr="007D4372">
              <w:rPr>
                <w:bCs/>
                <w:spacing w:val="2"/>
              </w:rPr>
              <w:t>Центрифуга: - 1500 – 5600 об/мин (шаг 100 об/мин)</w:t>
            </w:r>
            <w:r w:rsidRPr="007D4372">
              <w:rPr>
                <w:color w:val="000000"/>
                <w:spacing w:val="2"/>
              </w:rPr>
              <w:t xml:space="preserve"> Управление данными Управление данными (USB, принтер, RS232) Держатель резервуара. Инфузионная стойка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82C435D" w14:textId="77777777" w:rsidR="007D4372" w:rsidRPr="000576BD" w:rsidRDefault="007D4372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1 шт.</w:t>
            </w:r>
          </w:p>
        </w:tc>
      </w:tr>
      <w:tr w:rsidR="007D4372" w14:paraId="4C2E288E" w14:textId="77777777" w:rsidTr="00C07C2B">
        <w:trPr>
          <w:trHeight w:val="12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40C80C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474953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D4F49C" w14:textId="77777777" w:rsidR="007D4372" w:rsidRPr="007D4372" w:rsidRDefault="007D4372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B8B718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Встроенный вакуумный насос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1551D49" w14:textId="77777777" w:rsidR="007D4372" w:rsidRPr="007D4372" w:rsidRDefault="007D4372" w:rsidP="007D4372">
            <w:pPr>
              <w:spacing w:after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Вакуумный насос </w:t>
            </w:r>
            <w:r w:rsidRPr="007D4372">
              <w:rPr>
                <w:bCs/>
                <w:spacing w:val="2"/>
              </w:rPr>
              <w:t xml:space="preserve">Вакуум: от -10 мм рт. ст.  до -300мм </w:t>
            </w:r>
            <w:proofErr w:type="spellStart"/>
            <w:r w:rsidRPr="007D4372">
              <w:rPr>
                <w:bCs/>
                <w:spacing w:val="2"/>
              </w:rPr>
              <w:t>рт.ст</w:t>
            </w:r>
            <w:proofErr w:type="spellEnd"/>
            <w:r w:rsidRPr="007D4372">
              <w:rPr>
                <w:bCs/>
                <w:spacing w:val="2"/>
              </w:rPr>
              <w:t>.</w:t>
            </w:r>
            <w:r w:rsidRPr="007D4372">
              <w:rPr>
                <w:color w:val="000000"/>
                <w:spacing w:val="2"/>
              </w:rPr>
              <w:t xml:space="preserve"> Скорость аспирации Перистальтический насос: </w:t>
            </w:r>
            <w:r w:rsidRPr="007D4372">
              <w:rPr>
                <w:bCs/>
                <w:spacing w:val="2"/>
              </w:rPr>
              <w:t>25-1000 мл/мин, шаг 25мл/мин.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51663E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  <w:p w14:paraId="62CC2180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1шт</w:t>
            </w:r>
          </w:p>
        </w:tc>
      </w:tr>
      <w:tr w:rsidR="007D4372" w14:paraId="36A3F067" w14:textId="77777777" w:rsidTr="00E024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D6AF7F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1761CB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0F8D99" w14:textId="77777777" w:rsidR="007D4372" w:rsidRPr="007D4372" w:rsidRDefault="007D4372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B81326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3C3A093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Кабель питания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F40657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1шт</w:t>
            </w:r>
          </w:p>
        </w:tc>
      </w:tr>
      <w:tr w:rsidR="007D4372" w14:paraId="056291CF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4A6D1E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48FF9A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827969" w14:textId="77777777" w:rsidR="007D4372" w:rsidRDefault="007D4372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78690A" w14:textId="77777777" w:rsidR="007D4372" w:rsidRPr="007D4372" w:rsidRDefault="007D4372" w:rsidP="001803F2">
            <w:pPr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Дополнительные комплектующие</w:t>
            </w:r>
          </w:p>
        </w:tc>
      </w:tr>
      <w:tr w:rsidR="007D4372" w14:paraId="2F61267C" w14:textId="77777777" w:rsidTr="008771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805857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C9C68B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D27A2C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  <w:p w14:paraId="3BA59BE3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5A2C41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Набор </w:t>
            </w:r>
            <w:proofErr w:type="spellStart"/>
            <w:r w:rsidRPr="007D4372">
              <w:rPr>
                <w:color w:val="000000"/>
                <w:spacing w:val="2"/>
              </w:rPr>
              <w:t>аутотрансфузионн</w:t>
            </w:r>
            <w:proofErr w:type="spellEnd"/>
            <w:r w:rsidRPr="007D4372">
              <w:rPr>
                <w:color w:val="000000"/>
                <w:spacing w:val="2"/>
              </w:rPr>
              <w:t xml:space="preserve"> </w:t>
            </w:r>
            <w:proofErr w:type="spellStart"/>
            <w:r w:rsidRPr="007D4372">
              <w:rPr>
                <w:color w:val="000000"/>
                <w:spacing w:val="2"/>
              </w:rPr>
              <w:t>ый</w:t>
            </w:r>
            <w:proofErr w:type="spellEnd"/>
          </w:p>
          <w:p w14:paraId="2D609CD2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E6CEAA5" w14:textId="77777777" w:rsidR="007D4372" w:rsidRPr="00E7519E" w:rsidRDefault="007D4372" w:rsidP="007D4372">
            <w:pPr>
              <w:spacing w:after="20"/>
              <w:jc w:val="both"/>
              <w:rPr>
                <w:color w:val="000000"/>
                <w:spacing w:val="2"/>
              </w:rPr>
            </w:pPr>
          </w:p>
          <w:p w14:paraId="6372AB48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Набор </w:t>
            </w:r>
            <w:proofErr w:type="spellStart"/>
            <w:r w:rsidRPr="007D4372">
              <w:rPr>
                <w:color w:val="000000"/>
                <w:spacing w:val="2"/>
              </w:rPr>
              <w:t>аутотрансфузионный</w:t>
            </w:r>
            <w:proofErr w:type="spellEnd"/>
            <w:r w:rsidRPr="007D4372">
              <w:rPr>
                <w:color w:val="000000"/>
                <w:spacing w:val="2"/>
              </w:rPr>
              <w:t xml:space="preserve"> с объемом от 55мл до 225мл для различных видов процедур.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21E65D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  <w:p w14:paraId="4C8F4544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3шт</w:t>
            </w:r>
          </w:p>
        </w:tc>
      </w:tr>
      <w:tr w:rsidR="007D4372" w14:paraId="67FA1EAD" w14:textId="77777777" w:rsidTr="008771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0E2249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46300C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AE1AEB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2</w:t>
            </w:r>
          </w:p>
          <w:p w14:paraId="674B8C0D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848B107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Резервуар для сбора крови</w:t>
            </w:r>
          </w:p>
          <w:p w14:paraId="77BC3F5E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BD7F396" w14:textId="77777777" w:rsidR="007D4372" w:rsidRPr="007D4372" w:rsidRDefault="007D4372" w:rsidP="00303DDA">
            <w:pPr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Резервуар для сбора крови 3 (трех) модификаций с фильтром 40 микрон.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A86D79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3шт</w:t>
            </w:r>
          </w:p>
          <w:p w14:paraId="367CACB3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</w:p>
        </w:tc>
      </w:tr>
      <w:tr w:rsidR="007D4372" w14:paraId="295CFAF8" w14:textId="77777777" w:rsidTr="008771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77AFEA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A4480C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6CDC5D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4E9F38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Магистраль аспирации и </w:t>
            </w:r>
            <w:proofErr w:type="spellStart"/>
            <w:r w:rsidRPr="007D4372">
              <w:rPr>
                <w:color w:val="000000"/>
                <w:spacing w:val="2"/>
              </w:rPr>
              <w:t>антикоагуляции</w:t>
            </w:r>
            <w:proofErr w:type="spellEnd"/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63F1378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 xml:space="preserve">Магистраль аспирации и </w:t>
            </w:r>
            <w:proofErr w:type="spellStart"/>
            <w:r w:rsidRPr="007D4372">
              <w:rPr>
                <w:color w:val="000000"/>
                <w:spacing w:val="2"/>
              </w:rPr>
              <w:t>антикоагуляции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DA9A44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3шт</w:t>
            </w:r>
          </w:p>
        </w:tc>
      </w:tr>
      <w:tr w:rsidR="007D4372" w14:paraId="50B69A6C" w14:textId="77777777" w:rsidTr="008771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14D4E2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37C54F" w14:textId="77777777" w:rsidR="007D4372" w:rsidRDefault="007D437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992E0F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88BE6E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Пакет для отходов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2FE58A6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Пакет для отходов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9BDE94" w14:textId="77777777" w:rsidR="007D4372" w:rsidRPr="007D4372" w:rsidRDefault="007D4372" w:rsidP="00303DDA">
            <w:pPr>
              <w:spacing w:after="20"/>
              <w:ind w:left="20"/>
              <w:jc w:val="both"/>
              <w:rPr>
                <w:color w:val="000000"/>
                <w:spacing w:val="2"/>
              </w:rPr>
            </w:pPr>
            <w:r w:rsidRPr="007D4372">
              <w:rPr>
                <w:color w:val="000000"/>
                <w:spacing w:val="2"/>
              </w:rPr>
              <w:t>3шт</w:t>
            </w:r>
          </w:p>
        </w:tc>
      </w:tr>
      <w:tr w:rsidR="007D4372" w14:paraId="6D5A08C7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4F0617" w14:textId="77777777" w:rsidR="007D4372" w:rsidRDefault="007D437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A96690" w14:textId="77777777" w:rsidR="007D4372" w:rsidRDefault="007D437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D083B8" w14:textId="77777777" w:rsidR="007D4372" w:rsidRPr="006D5FCE" w:rsidRDefault="007D4372" w:rsidP="00EF405E">
            <w:pPr>
              <w:rPr>
                <w:color w:val="000000"/>
                <w:sz w:val="20"/>
                <w:szCs w:val="20"/>
              </w:rPr>
            </w:pPr>
            <w:r w:rsidRPr="00292756">
              <w:t xml:space="preserve">Электропитания: напряжение не </w:t>
            </w:r>
            <w:proofErr w:type="gramStart"/>
            <w:r w:rsidRPr="00292756">
              <w:t>более  220</w:t>
            </w:r>
            <w:proofErr w:type="gramEnd"/>
            <w:r w:rsidRPr="00292756">
              <w:t xml:space="preserve"> В, частота 50 Гц.</w:t>
            </w:r>
          </w:p>
        </w:tc>
      </w:tr>
      <w:tr w:rsidR="007D4372" w14:paraId="72F2C270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0F9974" w14:textId="77777777" w:rsidR="007D4372" w:rsidRDefault="007D437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7EC4FE" w14:textId="77777777" w:rsidR="007D4372" w:rsidRDefault="007D437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58138C" w14:textId="77777777" w:rsidR="007D4372" w:rsidRPr="00255332" w:rsidRDefault="007D4372" w:rsidP="00EF405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7D4372" w14:paraId="0E70480C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1A480F" w14:textId="77777777" w:rsidR="007D4372" w:rsidRDefault="007D437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4B4D94" w14:textId="77777777" w:rsidR="007D4372" w:rsidRDefault="007D4372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EBF058" w14:textId="77777777" w:rsidR="007D4372" w:rsidRDefault="007D4372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7D4372" w14:paraId="0941F202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88B361" w14:textId="77777777" w:rsidR="007D4372" w:rsidRDefault="007D437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563A80" w14:textId="77777777" w:rsidR="007D4372" w:rsidRDefault="007D437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</w:t>
            </w:r>
            <w:r>
              <w:rPr>
                <w:color w:val="000000"/>
                <w:spacing w:val="2"/>
              </w:rPr>
              <w:lastRenderedPageBreak/>
              <w:t>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0F0510" w14:textId="77777777" w:rsidR="007D4372" w:rsidRDefault="007D437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 xml:space="preserve">- настройку и регулировку медицинской техники; специфические для данной медицинской техники </w:t>
            </w:r>
            <w:r>
              <w:rPr>
                <w:color w:val="000000"/>
                <w:spacing w:val="2"/>
              </w:rPr>
              <w:lastRenderedPageBreak/>
              <w:t>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7D4372" w14:paraId="00E11EE1" w14:textId="77777777" w:rsidTr="007D43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EDFD3C" w14:textId="77777777" w:rsidR="007D4372" w:rsidRDefault="007D437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18BDB6" w14:textId="77777777" w:rsidR="007D4372" w:rsidRDefault="007D4372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32E3EE" w14:textId="77777777" w:rsidR="007D4372" w:rsidRDefault="007D437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D5F021E" w14:textId="77777777" w:rsidR="007D4372" w:rsidRDefault="007D437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76A5961" w14:textId="77777777" w:rsidR="008A06A7" w:rsidRDefault="008A06A7">
      <w:pPr>
        <w:rPr>
          <w:lang w:val="kk-KZ"/>
        </w:rPr>
      </w:pPr>
    </w:p>
    <w:p w14:paraId="25F3CE8F" w14:textId="77777777" w:rsidR="000C0549" w:rsidRDefault="000C0549">
      <w:pPr>
        <w:rPr>
          <w:lang w:val="kk-KZ"/>
        </w:rPr>
      </w:pPr>
    </w:p>
    <w:p w14:paraId="083EBBFE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1022B3"/>
    <w:rsid w:val="00113254"/>
    <w:rsid w:val="00143A27"/>
    <w:rsid w:val="002324CB"/>
    <w:rsid w:val="00232E6F"/>
    <w:rsid w:val="00255332"/>
    <w:rsid w:val="0028467E"/>
    <w:rsid w:val="00384235"/>
    <w:rsid w:val="003B5B7A"/>
    <w:rsid w:val="003C3EE6"/>
    <w:rsid w:val="004770D1"/>
    <w:rsid w:val="00495F58"/>
    <w:rsid w:val="006409D9"/>
    <w:rsid w:val="006A22B9"/>
    <w:rsid w:val="006B5308"/>
    <w:rsid w:val="006D5FCE"/>
    <w:rsid w:val="00700596"/>
    <w:rsid w:val="00707086"/>
    <w:rsid w:val="007818D9"/>
    <w:rsid w:val="007B41D0"/>
    <w:rsid w:val="007B6BEC"/>
    <w:rsid w:val="007D4372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AB78E5"/>
    <w:rsid w:val="00C07C2B"/>
    <w:rsid w:val="00C13F28"/>
    <w:rsid w:val="00C4278C"/>
    <w:rsid w:val="00CA29CC"/>
    <w:rsid w:val="00D2161B"/>
    <w:rsid w:val="00D67D32"/>
    <w:rsid w:val="00D8506D"/>
    <w:rsid w:val="00DA6007"/>
    <w:rsid w:val="00DC0B7E"/>
    <w:rsid w:val="00E271F4"/>
    <w:rsid w:val="00E439E6"/>
    <w:rsid w:val="00E5178C"/>
    <w:rsid w:val="00E7519E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5F4BF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character" w:customStyle="1" w:styleId="cf01">
    <w:name w:val="cf01"/>
    <w:basedOn w:val="a0"/>
    <w:rsid w:val="007D437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7D437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37</cp:revision>
  <cp:lastPrinted>2024-11-05T11:31:00Z</cp:lastPrinted>
  <dcterms:created xsi:type="dcterms:W3CDTF">2023-05-05T09:43:00Z</dcterms:created>
  <dcterms:modified xsi:type="dcterms:W3CDTF">2024-11-05T11:32:00Z</dcterms:modified>
</cp:coreProperties>
</file>